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9"/>
        <w:rPr>
          <w:rFonts w:ascii="Times New Roman"/>
          <w:sz w:val="20"/>
        </w:rPr>
      </w:pPr>
    </w:p>
    <w:tbl>
      <w:tblPr>
        <w:tblW w:w="0" w:type="auto"/>
        <w:jc w:val="left"/>
        <w:tblInd w:w="154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4814"/>
      </w:tblGrid>
      <w:tr>
        <w:trPr>
          <w:trHeight w:val="670" w:hRule="atLeast"/>
        </w:trPr>
        <w:tc>
          <w:tcPr>
            <w:tcW w:w="4814" w:type="dxa"/>
          </w:tcPr>
          <w:p>
            <w:pPr>
              <w:pStyle w:val="TableParagraph"/>
              <w:spacing w:before="8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w w:val="90"/>
                <w:sz w:val="16"/>
              </w:rPr>
              <w:t>Naam</w:t>
            </w:r>
            <w:r>
              <w:rPr>
                <w:rFonts w:ascii="Arial"/>
                <w:i/>
                <w:color w:val="231F20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sz w:val="16"/>
              </w:rPr>
              <w:t>leerling:</w:t>
            </w:r>
          </w:p>
        </w:tc>
        <w:tc>
          <w:tcPr>
            <w:tcW w:w="4814" w:type="dxa"/>
          </w:tcPr>
          <w:p>
            <w:pPr>
              <w:pStyle w:val="TableParagraph"/>
              <w:spacing w:before="83"/>
              <w:ind w:left="8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Groep:</w:t>
            </w:r>
          </w:p>
        </w:tc>
      </w:tr>
      <w:tr>
        <w:trPr>
          <w:trHeight w:val="665" w:hRule="atLeast"/>
        </w:trPr>
        <w:tc>
          <w:tcPr>
            <w:tcW w:w="4814" w:type="dxa"/>
          </w:tcPr>
          <w:p>
            <w:pPr>
              <w:pStyle w:val="TableParagraph"/>
              <w:spacing w:before="8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spacing w:val="-2"/>
                <w:sz w:val="16"/>
              </w:rPr>
              <w:t>Datum:</w:t>
            </w:r>
          </w:p>
        </w:tc>
        <w:tc>
          <w:tcPr>
            <w:tcW w:w="4814" w:type="dxa"/>
          </w:tcPr>
          <w:p>
            <w:pPr>
              <w:pStyle w:val="TableParagraph"/>
              <w:spacing w:before="83"/>
              <w:ind w:left="84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231F20"/>
                <w:w w:val="90"/>
                <w:sz w:val="16"/>
              </w:rPr>
              <w:t>Gesprek</w:t>
            </w:r>
            <w:r>
              <w:rPr>
                <w:rFonts w:ascii="Arial"/>
                <w:i/>
                <w:color w:val="231F20"/>
                <w:spacing w:val="5"/>
                <w:sz w:val="16"/>
              </w:rPr>
              <w:t> </w:t>
            </w:r>
            <w:r>
              <w:rPr>
                <w:rFonts w:ascii="Arial"/>
                <w:i/>
                <w:color w:val="231F20"/>
                <w:w w:val="90"/>
                <w:sz w:val="16"/>
              </w:rPr>
              <w:t>gevoerd</w:t>
            </w:r>
            <w:r>
              <w:rPr>
                <w:rFonts w:ascii="Arial"/>
                <w:i/>
                <w:color w:val="231F20"/>
                <w:spacing w:val="5"/>
                <w:sz w:val="16"/>
              </w:rPr>
              <w:t> </w:t>
            </w:r>
            <w:r>
              <w:rPr>
                <w:rFonts w:ascii="Arial"/>
                <w:i/>
                <w:color w:val="231F20"/>
                <w:spacing w:val="-2"/>
                <w:w w:val="90"/>
                <w:sz w:val="16"/>
              </w:rPr>
              <w:t>door:</w:t>
            </w:r>
          </w:p>
        </w:tc>
      </w:tr>
      <w:tr>
        <w:trPr>
          <w:trHeight w:val="340" w:hRule="atLeast"/>
        </w:trPr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shd w:val="clear" w:color="auto" w:fill="94287B"/>
          </w:tcPr>
          <w:p>
            <w:pPr>
              <w:pStyle w:val="TableParagraph"/>
              <w:spacing w:before="44"/>
              <w:ind w:left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Voorbereiding</w:t>
            </w:r>
          </w:p>
        </w:tc>
      </w:tr>
      <w:tr>
        <w:trPr>
          <w:trHeight w:val="3113" w:hRule="atLeast"/>
        </w:trPr>
        <w:tc>
          <w:tcPr>
            <w:tcW w:w="962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Wat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weet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je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5"/>
                <w:w w:val="85"/>
                <w:sz w:val="16"/>
              </w:rPr>
              <w:t>al?</w:t>
            </w:r>
          </w:p>
        </w:tc>
      </w:tr>
      <w:tr>
        <w:trPr>
          <w:trHeight w:val="330" w:hRule="atLeast"/>
        </w:trPr>
        <w:tc>
          <w:tcPr>
            <w:tcW w:w="4814" w:type="dxa"/>
            <w:shd w:val="clear" w:color="auto" w:fill="EBDEE7"/>
          </w:tcPr>
          <w:p>
            <w:pPr>
              <w:pStyle w:val="TableParagraph"/>
              <w:spacing w:before="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Stimulerende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factoren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bij</w:t>
            </w:r>
            <w:r>
              <w:rPr>
                <w:rFonts w:ascii="Arial"/>
                <w:b/>
                <w:color w:val="231F20"/>
                <w:spacing w:val="-1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de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 leerling</w:t>
            </w:r>
          </w:p>
        </w:tc>
        <w:tc>
          <w:tcPr>
            <w:tcW w:w="4814" w:type="dxa"/>
            <w:shd w:val="clear" w:color="auto" w:fill="EBDEE7"/>
          </w:tcPr>
          <w:p>
            <w:pPr>
              <w:pStyle w:val="TableParagraph"/>
              <w:spacing w:before="42"/>
              <w:ind w:lef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Belemmerende</w:t>
            </w:r>
            <w:r>
              <w:rPr>
                <w:rFonts w:ascii="Arial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factoren</w:t>
            </w:r>
            <w:r>
              <w:rPr>
                <w:rFonts w:ascii="Arial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bij</w:t>
            </w:r>
            <w:r>
              <w:rPr>
                <w:rFonts w:ascii="Arial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de</w:t>
            </w:r>
            <w:r>
              <w:rPr>
                <w:rFonts w:ascii="Arial"/>
                <w:b/>
                <w:color w:val="231F20"/>
                <w:spacing w:val="1"/>
                <w:sz w:val="17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7"/>
              </w:rPr>
              <w:t>leerling</w:t>
            </w:r>
          </w:p>
        </w:tc>
      </w:tr>
      <w:tr>
        <w:trPr>
          <w:trHeight w:val="3391" w:hRule="atLeast"/>
        </w:trPr>
        <w:tc>
          <w:tcPr>
            <w:tcW w:w="4814" w:type="dxa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Denk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spacing w:val="-4"/>
                <w:w w:val="95"/>
                <w:sz w:val="16"/>
              </w:rPr>
              <w:t>aan: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7" w:val="left" w:leader="none"/>
              </w:tabs>
              <w:spacing w:line="240" w:lineRule="auto" w:before="22" w:after="0"/>
              <w:ind w:left="177" w:right="0" w:hanging="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Leergierig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7" w:val="left" w:leader="none"/>
              </w:tabs>
              <w:spacing w:line="240" w:lineRule="auto" w:before="21" w:after="0"/>
              <w:ind w:left="177" w:right="0" w:hanging="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Motivatie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7" w:val="left" w:leader="none"/>
              </w:tabs>
              <w:spacing w:line="240" w:lineRule="auto" w:before="22" w:after="0"/>
              <w:ind w:left="177" w:right="0" w:hanging="92"/>
              <w:jc w:val="left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leerling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werkt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w w:val="80"/>
                <w:sz w:val="16"/>
              </w:rPr>
              <w:t>netjes</w:t>
            </w:r>
          </w:p>
        </w:tc>
        <w:tc>
          <w:tcPr>
            <w:tcW w:w="4814" w:type="dxa"/>
          </w:tcPr>
          <w:p>
            <w:pPr>
              <w:pStyle w:val="TableParagraph"/>
              <w:spacing w:before="77"/>
              <w:ind w:left="8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Denk</w:t>
            </w:r>
            <w:r>
              <w:rPr>
                <w:color w:val="231F20"/>
                <w:spacing w:val="-3"/>
                <w:w w:val="85"/>
                <w:sz w:val="16"/>
              </w:rPr>
              <w:t> </w:t>
            </w:r>
            <w:r>
              <w:rPr>
                <w:color w:val="231F20"/>
                <w:spacing w:val="-4"/>
                <w:w w:val="95"/>
                <w:sz w:val="16"/>
              </w:rPr>
              <w:t>aan: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40" w:lineRule="auto" w:before="22" w:after="0"/>
              <w:ind w:left="176" w:right="0" w:hanging="92"/>
              <w:jc w:val="left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Leerling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vindt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het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lastig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om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hulp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w w:val="80"/>
                <w:sz w:val="16"/>
              </w:rPr>
              <w:t>te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w w:val="80"/>
                <w:sz w:val="16"/>
              </w:rPr>
              <w:t>vragen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40" w:lineRule="auto" w:before="21" w:after="0"/>
              <w:ind w:left="176" w:right="0" w:hanging="92"/>
              <w:jc w:val="left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Moeite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met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contextopgaven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6" w:val="left" w:leader="none"/>
              </w:tabs>
              <w:spacing w:line="240" w:lineRule="auto" w:before="22" w:after="0"/>
              <w:ind w:left="176" w:right="0" w:hanging="92"/>
              <w:jc w:val="left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Relatief</w:t>
            </w:r>
            <w:r>
              <w:rPr>
                <w:color w:val="231F20"/>
                <w:spacing w:val="-4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korte</w:t>
            </w:r>
            <w:r>
              <w:rPr>
                <w:color w:val="231F20"/>
                <w:spacing w:val="-4"/>
                <w:w w:val="85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spanningsboog</w:t>
            </w:r>
          </w:p>
        </w:tc>
      </w:tr>
      <w:tr>
        <w:trPr>
          <w:trHeight w:val="3675" w:hRule="atLeast"/>
        </w:trPr>
        <w:tc>
          <w:tcPr>
            <w:tcW w:w="9628" w:type="dxa"/>
            <w:gridSpan w:val="2"/>
          </w:tcPr>
          <w:p>
            <w:pPr>
              <w:pStyle w:val="TableParagraph"/>
              <w:spacing w:before="77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Wat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wil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je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te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weten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komen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door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het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gesprek?</w:t>
            </w:r>
          </w:p>
        </w:tc>
      </w:tr>
    </w:tbl>
    <w:sectPr>
      <w:headerReference w:type="default" r:id="rId5"/>
      <w:footerReference w:type="default" r:id="rId6"/>
      <w:type w:val="continuous"/>
      <w:pgSz w:w="11910" w:h="16840"/>
      <w:pgMar w:header="743" w:footer="394" w:top="2000" w:bottom="580" w:left="992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707299</wp:posOffset>
              </wp:positionH>
              <wp:positionV relativeFrom="page">
                <wp:posOffset>10302302</wp:posOffset>
              </wp:positionV>
              <wp:extent cx="6424295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42429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939598"/>
                              <w:w w:val="90"/>
                            </w:rPr>
                            <w:t>Resultaat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met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rekenen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en</w:t>
                          </w:r>
                          <w:r>
                            <w:rPr>
                              <w:color w:val="939598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wiskunde.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Handvatten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voor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een</w:t>
                          </w:r>
                          <w:r>
                            <w:rPr>
                              <w:color w:val="939598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effectieve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reken-wiskundeles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ISBN</w:t>
                          </w:r>
                          <w:r>
                            <w:rPr>
                              <w:color w:val="939598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9789065082961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2026</w:t>
                          </w:r>
                          <w:r>
                            <w:rPr>
                              <w:color w:val="939598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939598"/>
                                <w:w w:val="90"/>
                              </w:rPr>
                              <w:t>www.cps-</w:t>
                            </w:r>
                            <w:r>
                              <w:rPr>
                                <w:color w:val="939598"/>
                                <w:spacing w:val="-2"/>
                                <w:w w:val="90"/>
                              </w:rPr>
                              <w:t>uitgeverij.nl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811.204895pt;width:505.85pt;height:11.35pt;mso-position-horizontal-relative:page;mso-position-vertical-relative:page;z-index:-1577676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939598"/>
                        <w:w w:val="90"/>
                      </w:rPr>
                      <w:t>Resultaat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met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rekenen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en</w:t>
                    </w:r>
                    <w:r>
                      <w:rPr>
                        <w:color w:val="939598"/>
                        <w:spacing w:val="4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wiskunde.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Handvatten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voor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een</w:t>
                    </w:r>
                    <w:r>
                      <w:rPr>
                        <w:color w:val="939598"/>
                        <w:spacing w:val="4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effectieve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reken-wiskundeles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ISBN</w:t>
                    </w:r>
                    <w:r>
                      <w:rPr>
                        <w:color w:val="939598"/>
                        <w:spacing w:val="4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9789065082961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2026</w:t>
                    </w:r>
                    <w:r>
                      <w:rPr>
                        <w:color w:val="939598"/>
                        <w:spacing w:val="3"/>
                      </w:rPr>
                      <w:t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939598"/>
                          <w:w w:val="90"/>
                        </w:rPr>
                        <w:t>www.cps-</w:t>
                      </w:r>
                      <w:r>
                        <w:rPr>
                          <w:color w:val="939598"/>
                          <w:spacing w:val="-2"/>
                          <w:w w:val="90"/>
                        </w:rPr>
                        <w:t>uitgeverij.nl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5787180</wp:posOffset>
              </wp:positionH>
              <wp:positionV relativeFrom="page">
                <wp:posOffset>491267</wp:posOffset>
              </wp:positionV>
              <wp:extent cx="375285" cy="4502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75285" cy="450215"/>
                        <a:chExt cx="375285" cy="450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2993" y="0"/>
                          <a:ext cx="24193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450215">
                              <a:moveTo>
                                <a:pt x="241757" y="0"/>
                              </a:moveTo>
                              <a:lnTo>
                                <a:pt x="0" y="25"/>
                              </a:lnTo>
                              <a:lnTo>
                                <a:pt x="59674" y="2996"/>
                              </a:lnTo>
                              <a:lnTo>
                                <a:pt x="94978" y="16133"/>
                              </a:lnTo>
                              <a:lnTo>
                                <a:pt x="111558" y="47575"/>
                              </a:lnTo>
                              <a:lnTo>
                                <a:pt x="115061" y="105460"/>
                              </a:lnTo>
                              <a:lnTo>
                                <a:pt x="113149" y="139825"/>
                              </a:lnTo>
                              <a:lnTo>
                                <a:pt x="109886" y="164838"/>
                              </a:lnTo>
                              <a:lnTo>
                                <a:pt x="105528" y="182996"/>
                              </a:lnTo>
                              <a:lnTo>
                                <a:pt x="100328" y="196794"/>
                              </a:lnTo>
                              <a:lnTo>
                                <a:pt x="88425" y="221292"/>
                              </a:lnTo>
                              <a:lnTo>
                                <a:pt x="82230" y="236983"/>
                              </a:lnTo>
                              <a:lnTo>
                                <a:pt x="70629" y="287728"/>
                              </a:lnTo>
                              <a:lnTo>
                                <a:pt x="65732" y="327772"/>
                              </a:lnTo>
                              <a:lnTo>
                                <a:pt x="61776" y="380924"/>
                              </a:lnTo>
                              <a:lnTo>
                                <a:pt x="59016" y="449681"/>
                              </a:lnTo>
                              <a:lnTo>
                                <a:pt x="124688" y="449681"/>
                              </a:lnTo>
                              <a:lnTo>
                                <a:pt x="124688" y="122174"/>
                              </a:lnTo>
                              <a:lnTo>
                                <a:pt x="127143" y="63162"/>
                              </a:lnTo>
                              <a:lnTo>
                                <a:pt x="136734" y="27075"/>
                              </a:lnTo>
                              <a:lnTo>
                                <a:pt x="156805" y="8276"/>
                              </a:lnTo>
                              <a:lnTo>
                                <a:pt x="190699" y="1129"/>
                              </a:lnTo>
                              <a:lnTo>
                                <a:pt x="241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5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"/>
                          <a:ext cx="13144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0215">
                              <a:moveTo>
                                <a:pt x="131356" y="50"/>
                              </a:moveTo>
                              <a:lnTo>
                                <a:pt x="130962" y="0"/>
                              </a:lnTo>
                              <a:lnTo>
                                <a:pt x="103200" y="25"/>
                              </a:lnTo>
                              <a:lnTo>
                                <a:pt x="49591" y="3126"/>
                              </a:lnTo>
                              <a:lnTo>
                                <a:pt x="18281" y="18180"/>
                              </a:lnTo>
                              <a:lnTo>
                                <a:pt x="3630" y="54692"/>
                              </a:lnTo>
                              <a:lnTo>
                                <a:pt x="0" y="122173"/>
                              </a:lnTo>
                              <a:lnTo>
                                <a:pt x="0" y="344271"/>
                              </a:lnTo>
                              <a:lnTo>
                                <a:pt x="3722" y="401739"/>
                              </a:lnTo>
                              <a:lnTo>
                                <a:pt x="49286" y="446386"/>
                              </a:lnTo>
                              <a:lnTo>
                                <a:pt x="103644" y="449577"/>
                              </a:lnTo>
                              <a:lnTo>
                                <a:pt x="131356" y="449630"/>
                              </a:lnTo>
                              <a:lnTo>
                                <a:pt x="13135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31351" y="50"/>
                          <a:ext cx="116839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450215">
                              <a:moveTo>
                                <a:pt x="0" y="0"/>
                              </a:moveTo>
                              <a:lnTo>
                                <a:pt x="0" y="449580"/>
                              </a:lnTo>
                              <a:lnTo>
                                <a:pt x="60655" y="449630"/>
                              </a:lnTo>
                              <a:lnTo>
                                <a:pt x="63414" y="380874"/>
                              </a:lnTo>
                              <a:lnTo>
                                <a:pt x="67370" y="327721"/>
                              </a:lnTo>
                              <a:lnTo>
                                <a:pt x="72267" y="287677"/>
                              </a:lnTo>
                              <a:lnTo>
                                <a:pt x="83869" y="236933"/>
                              </a:lnTo>
                              <a:lnTo>
                                <a:pt x="101966" y="196743"/>
                              </a:lnTo>
                              <a:lnTo>
                                <a:pt x="107166" y="182945"/>
                              </a:lnTo>
                              <a:lnTo>
                                <a:pt x="111524" y="164787"/>
                              </a:lnTo>
                              <a:lnTo>
                                <a:pt x="114787" y="139774"/>
                              </a:lnTo>
                              <a:lnTo>
                                <a:pt x="116700" y="105409"/>
                              </a:lnTo>
                              <a:lnTo>
                                <a:pt x="113197" y="47525"/>
                              </a:lnTo>
                              <a:lnTo>
                                <a:pt x="96618" y="16082"/>
                              </a:lnTo>
                              <a:lnTo>
                                <a:pt x="61318" y="2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AE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7681" y="3"/>
                          <a:ext cx="11747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450215">
                              <a:moveTo>
                                <a:pt x="117068" y="0"/>
                              </a:moveTo>
                              <a:lnTo>
                                <a:pt x="66010" y="1129"/>
                              </a:lnTo>
                              <a:lnTo>
                                <a:pt x="12046" y="27075"/>
                              </a:lnTo>
                              <a:lnTo>
                                <a:pt x="0" y="122174"/>
                              </a:lnTo>
                              <a:lnTo>
                                <a:pt x="0" y="449681"/>
                              </a:lnTo>
                              <a:lnTo>
                                <a:pt x="12649" y="449681"/>
                              </a:lnTo>
                              <a:lnTo>
                                <a:pt x="51862" y="448507"/>
                              </a:lnTo>
                              <a:lnTo>
                                <a:pt x="98913" y="431343"/>
                              </a:lnTo>
                              <a:lnTo>
                                <a:pt x="113511" y="394432"/>
                              </a:lnTo>
                              <a:lnTo>
                                <a:pt x="116738" y="353801"/>
                              </a:lnTo>
                              <a:lnTo>
                                <a:pt x="117068" y="327558"/>
                              </a:lnTo>
                              <a:lnTo>
                                <a:pt x="117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55.683502pt;margin-top:38.682514pt;width:29.55pt;height:35.450pt;mso-position-horizontal-relative:page;mso-position-vertical-relative:page;z-index:-15779328" id="docshapegroup1" coordorigin="9114,774" coordsize="591,709">
              <v:shape style="position:absolute;left:9323;top:773;width:381;height:709" id="docshape2" coordorigin="9323,774" coordsize="381,709" path="m9704,774l9323,774,9417,778,9473,799,9499,849,9504,940,9501,994,9496,1033,9489,1062,9481,1084,9462,1122,9453,1147,9434,1227,9427,1290,9420,1374,9416,1482,9519,1482,9519,966,9523,873,9538,816,9570,787,9623,775,9704,774xe" filled="true" fillcolor="#68c5ea" stroked="false">
                <v:path arrowok="t"/>
                <v:fill type="solid"/>
              </v:shape>
              <v:shape style="position:absolute;left:9113;top:773;width:207;height:709" id="docshape3" coordorigin="9114,774" coordsize="207,709" path="m9321,774l9320,774,9276,774,9192,779,9142,802,9119,860,9114,966,9114,1316,9120,1406,9191,1477,9277,1482,9321,1482,9321,774xe" filled="true" fillcolor="#ffdd00" stroked="false">
                <v:path arrowok="t"/>
                <v:fill type="solid"/>
              </v:shape>
              <v:shape style="position:absolute;left:9320;top:773;width:184;height:709" id="docshape4" coordorigin="9321,774" coordsize="184,709" path="m9321,774l9321,1482,9416,1482,9420,1374,9427,1290,9434,1227,9453,1147,9481,1084,9489,1062,9496,1033,9501,994,9504,940,9499,849,9473,799,9417,778,9321,774xe" filled="true" fillcolor="#87ae3b" stroked="false">
                <v:path arrowok="t"/>
                <v:fill type="solid"/>
              </v:shape>
              <v:shape style="position:absolute;left:9519;top:773;width:185;height:709" id="docshape5" coordorigin="9519,774" coordsize="185,709" path="m9704,774l9623,775,9538,816,9519,966,9519,1482,9539,1482,9601,1480,9675,1453,9698,1395,9703,1331,9704,1289,9704,774xe" filled="true" fillcolor="#8c24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6352520</wp:posOffset>
              </wp:positionH>
              <wp:positionV relativeFrom="page">
                <wp:posOffset>732743</wp:posOffset>
              </wp:positionV>
              <wp:extent cx="480059" cy="20891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480059" cy="208915"/>
                        <a:chExt cx="480059" cy="20891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96363" y="1427"/>
                          <a:ext cx="1308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204470">
                              <a:moveTo>
                                <a:pt x="60515" y="0"/>
                              </a:moveTo>
                              <a:lnTo>
                                <a:pt x="40178" y="369"/>
                              </a:lnTo>
                              <a:lnTo>
                                <a:pt x="20585" y="1181"/>
                              </a:lnTo>
                              <a:lnTo>
                                <a:pt x="0" y="2362"/>
                              </a:lnTo>
                              <a:lnTo>
                                <a:pt x="12" y="177939"/>
                              </a:lnTo>
                              <a:lnTo>
                                <a:pt x="2349" y="189427"/>
                              </a:lnTo>
                              <a:lnTo>
                                <a:pt x="8270" y="197461"/>
                              </a:lnTo>
                              <a:lnTo>
                                <a:pt x="16139" y="202287"/>
                              </a:lnTo>
                              <a:lnTo>
                                <a:pt x="24320" y="204152"/>
                              </a:lnTo>
                              <a:lnTo>
                                <a:pt x="41808" y="204152"/>
                              </a:lnTo>
                              <a:lnTo>
                                <a:pt x="41808" y="127888"/>
                              </a:lnTo>
                              <a:lnTo>
                                <a:pt x="73337" y="127888"/>
                              </a:lnTo>
                              <a:lnTo>
                                <a:pt x="92337" y="124316"/>
                              </a:lnTo>
                              <a:lnTo>
                                <a:pt x="112358" y="110631"/>
                              </a:lnTo>
                              <a:lnTo>
                                <a:pt x="120782" y="96723"/>
                              </a:lnTo>
                              <a:lnTo>
                                <a:pt x="49250" y="96723"/>
                              </a:lnTo>
                              <a:lnTo>
                                <a:pt x="41808" y="94373"/>
                              </a:lnTo>
                              <a:lnTo>
                                <a:pt x="41808" y="37109"/>
                              </a:lnTo>
                              <a:lnTo>
                                <a:pt x="47764" y="35318"/>
                              </a:lnTo>
                              <a:lnTo>
                                <a:pt x="125889" y="35318"/>
                              </a:lnTo>
                              <a:lnTo>
                                <a:pt x="125639" y="33914"/>
                              </a:lnTo>
                              <a:lnTo>
                                <a:pt x="112098" y="15163"/>
                              </a:lnTo>
                              <a:lnTo>
                                <a:pt x="90205" y="3813"/>
                              </a:lnTo>
                              <a:lnTo>
                                <a:pt x="60515" y="0"/>
                              </a:lnTo>
                              <a:close/>
                            </a:path>
                            <a:path w="130810" h="204470">
                              <a:moveTo>
                                <a:pt x="73337" y="127888"/>
                              </a:moveTo>
                              <a:lnTo>
                                <a:pt x="41808" y="127888"/>
                              </a:lnTo>
                              <a:lnTo>
                                <a:pt x="51612" y="129070"/>
                              </a:lnTo>
                              <a:lnTo>
                                <a:pt x="67056" y="129070"/>
                              </a:lnTo>
                              <a:lnTo>
                                <a:pt x="73337" y="127888"/>
                              </a:lnTo>
                              <a:close/>
                            </a:path>
                            <a:path w="130810" h="204470">
                              <a:moveTo>
                                <a:pt x="125889" y="35318"/>
                              </a:moveTo>
                              <a:lnTo>
                                <a:pt x="60223" y="35318"/>
                              </a:lnTo>
                              <a:lnTo>
                                <a:pt x="72788" y="37438"/>
                              </a:lnTo>
                              <a:lnTo>
                                <a:pt x="81894" y="43392"/>
                              </a:lnTo>
                              <a:lnTo>
                                <a:pt x="87435" y="52570"/>
                              </a:lnTo>
                              <a:lnTo>
                                <a:pt x="89306" y="64363"/>
                              </a:lnTo>
                              <a:lnTo>
                                <a:pt x="87615" y="76567"/>
                              </a:lnTo>
                              <a:lnTo>
                                <a:pt x="82448" y="86896"/>
                              </a:lnTo>
                              <a:lnTo>
                                <a:pt x="73661" y="94049"/>
                              </a:lnTo>
                              <a:lnTo>
                                <a:pt x="61112" y="96723"/>
                              </a:lnTo>
                              <a:lnTo>
                                <a:pt x="120782" y="96723"/>
                              </a:lnTo>
                              <a:lnTo>
                                <a:pt x="125532" y="88881"/>
                              </a:lnTo>
                              <a:lnTo>
                                <a:pt x="130276" y="59931"/>
                              </a:lnTo>
                              <a:lnTo>
                                <a:pt x="125889" y="3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37" cy="2083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38486" y="10"/>
                          <a:ext cx="14160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 h="208915">
                              <a:moveTo>
                                <a:pt x="79997" y="0"/>
                              </a:moveTo>
                              <a:lnTo>
                                <a:pt x="49290" y="4876"/>
                              </a:lnTo>
                              <a:lnTo>
                                <a:pt x="26496" y="17529"/>
                              </a:lnTo>
                              <a:lnTo>
                                <a:pt x="12312" y="35940"/>
                              </a:lnTo>
                              <a:lnTo>
                                <a:pt x="7429" y="58089"/>
                              </a:lnTo>
                              <a:lnTo>
                                <a:pt x="11446" y="80664"/>
                              </a:lnTo>
                              <a:lnTo>
                                <a:pt x="22017" y="96561"/>
                              </a:lnTo>
                              <a:lnTo>
                                <a:pt x="36924" y="107453"/>
                              </a:lnTo>
                              <a:lnTo>
                                <a:pt x="53949" y="115011"/>
                              </a:lnTo>
                              <a:lnTo>
                                <a:pt x="70399" y="121071"/>
                              </a:lnTo>
                              <a:lnTo>
                                <a:pt x="84623" y="127582"/>
                              </a:lnTo>
                              <a:lnTo>
                                <a:pt x="94622" y="136329"/>
                              </a:lnTo>
                              <a:lnTo>
                                <a:pt x="98399" y="149097"/>
                              </a:lnTo>
                              <a:lnTo>
                                <a:pt x="96439" y="158315"/>
                              </a:lnTo>
                              <a:lnTo>
                                <a:pt x="90727" y="165307"/>
                              </a:lnTo>
                              <a:lnTo>
                                <a:pt x="81517" y="169745"/>
                              </a:lnTo>
                              <a:lnTo>
                                <a:pt x="69062" y="171297"/>
                              </a:lnTo>
                              <a:lnTo>
                                <a:pt x="48451" y="171056"/>
                              </a:lnTo>
                              <a:lnTo>
                                <a:pt x="35336" y="169368"/>
                              </a:lnTo>
                              <a:lnTo>
                                <a:pt x="24094" y="164787"/>
                              </a:lnTo>
                              <a:lnTo>
                                <a:pt x="9105" y="155867"/>
                              </a:lnTo>
                              <a:lnTo>
                                <a:pt x="0" y="193560"/>
                              </a:lnTo>
                              <a:lnTo>
                                <a:pt x="5326" y="195920"/>
                              </a:lnTo>
                              <a:lnTo>
                                <a:pt x="19935" y="201110"/>
                              </a:lnTo>
                              <a:lnTo>
                                <a:pt x="41769" y="206301"/>
                              </a:lnTo>
                              <a:lnTo>
                                <a:pt x="68770" y="208660"/>
                              </a:lnTo>
                              <a:lnTo>
                                <a:pt x="98369" y="203733"/>
                              </a:lnTo>
                              <a:lnTo>
                                <a:pt x="121299" y="190161"/>
                              </a:lnTo>
                              <a:lnTo>
                                <a:pt x="136116" y="169757"/>
                              </a:lnTo>
                              <a:lnTo>
                                <a:pt x="141376" y="144335"/>
                              </a:lnTo>
                              <a:lnTo>
                                <a:pt x="136823" y="119870"/>
                              </a:lnTo>
                              <a:lnTo>
                                <a:pt x="124961" y="102938"/>
                              </a:lnTo>
                              <a:lnTo>
                                <a:pt x="108490" y="91509"/>
                              </a:lnTo>
                              <a:lnTo>
                                <a:pt x="90106" y="83553"/>
                              </a:lnTo>
                              <a:lnTo>
                                <a:pt x="74884" y="77905"/>
                              </a:lnTo>
                              <a:lnTo>
                                <a:pt x="61914" y="72091"/>
                              </a:lnTo>
                              <a:lnTo>
                                <a:pt x="52889" y="64829"/>
                              </a:lnTo>
                              <a:lnTo>
                                <a:pt x="49504" y="54838"/>
                              </a:lnTo>
                              <a:lnTo>
                                <a:pt x="51454" y="47860"/>
                              </a:lnTo>
                              <a:lnTo>
                                <a:pt x="56876" y="42637"/>
                              </a:lnTo>
                              <a:lnTo>
                                <a:pt x="65127" y="39361"/>
                              </a:lnTo>
                              <a:lnTo>
                                <a:pt x="75564" y="38226"/>
                              </a:lnTo>
                              <a:lnTo>
                                <a:pt x="92223" y="38490"/>
                              </a:lnTo>
                              <a:lnTo>
                                <a:pt x="103200" y="40338"/>
                              </a:lnTo>
                              <a:lnTo>
                                <a:pt x="113376" y="45352"/>
                              </a:lnTo>
                              <a:lnTo>
                                <a:pt x="127634" y="55117"/>
                              </a:lnTo>
                              <a:lnTo>
                                <a:pt x="141554" y="15976"/>
                              </a:lnTo>
                              <a:lnTo>
                                <a:pt x="137583" y="13426"/>
                              </a:lnTo>
                              <a:lnTo>
                                <a:pt x="125834" y="7845"/>
                              </a:lnTo>
                              <a:lnTo>
                                <a:pt x="106556" y="2335"/>
                              </a:lnTo>
                              <a:lnTo>
                                <a:pt x="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00.198486pt;margin-top:57.696316pt;width:37.8pt;height:16.45pt;mso-position-horizontal-relative:page;mso-position-vertical-relative:page;z-index:-15778816" id="docshapegroup6" coordorigin="10004,1154" coordsize="756,329">
              <v:shape style="position:absolute;left:10313;top:1156;width:206;height:322" id="docshape7" coordorigin="10313,1156" coordsize="206,322" path="m10409,1156l10376,1157,10346,1158,10313,1160,10313,1436,10317,1454,10326,1467,10339,1475,10352,1478,10379,1478,10379,1358,10429,1358,10459,1352,10490,1330,10503,1308,10391,1308,10379,1305,10379,1215,10388,1212,10511,1212,10511,1210,10490,1180,10455,1162,10409,1156xm10429,1358l10379,1358,10394,1359,10419,1359,10429,1358xm10511,1212l10408,1212,10428,1215,10442,1225,10451,1239,10454,1258,10451,1277,10443,1293,10429,1304,10409,1308,10503,1308,10511,1296,10518,1251,10511,1212xe" filled="true" fillcolor="#8c2475" stroked="false">
                <v:path arrowok="t"/>
                <v:fill type="solid"/>
              </v:shape>
              <v:shape style="position:absolute;left:10003;top:1153;width:268;height:329" type="#_x0000_t75" id="docshape8" stroked="false">
                <v:imagedata r:id="rId1" o:title=""/>
              </v:shape>
              <v:shape style="position:absolute;left:10537;top:1153;width:223;height:329" id="docshape9" coordorigin="10537,1154" coordsize="223,329" path="m10663,1154l10615,1162,10579,1182,10556,1211,10549,1245,10555,1281,10572,1306,10595,1323,10622,1335,10648,1345,10670,1355,10686,1369,10692,1389,10689,1403,10680,1414,10665,1421,10646,1424,10613,1423,10593,1421,10575,1413,10551,1399,10537,1459,10545,1462,10568,1471,10603,1479,10645,1483,10692,1475,10728,1453,10751,1421,10760,1381,10752,1343,10734,1316,10708,1298,10679,1286,10655,1277,10635,1267,10620,1256,10615,1240,10618,1229,10627,1221,10640,1216,10656,1214,10682,1215,10700,1217,10716,1225,10738,1241,10760,1179,10754,1175,10735,1166,10705,1158,10663,1154xe" filled="true" fillcolor="#8c24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719999</wp:posOffset>
              </wp:positionH>
              <wp:positionV relativeFrom="page">
                <wp:posOffset>1050503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25400">
                        <a:solidFill>
                          <a:srgbClr val="94287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8304" from="56.692902pt,82.716812pt" to="538.582902pt,82.716812pt" stroked="true" strokeweight="2pt" strokecolor="#94287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707299</wp:posOffset>
              </wp:positionH>
              <wp:positionV relativeFrom="page">
                <wp:posOffset>458839</wp:posOffset>
              </wp:positionV>
              <wp:extent cx="200025" cy="48005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025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7"/>
                            <w:ind w:left="20" w:right="0" w:firstLine="0"/>
                            <w:jc w:val="left"/>
                            <w:rPr>
                              <w:rFonts w:ascii="Georgia"/>
                              <w:sz w:val="48"/>
                            </w:rPr>
                          </w:pPr>
                          <w:r>
                            <w:rPr>
                              <w:rFonts w:ascii="Georgia"/>
                              <w:color w:val="94287B"/>
                              <w:spacing w:val="-10"/>
                              <w:sz w:val="4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36.12912pt;width:15.75pt;height:37.8pt;mso-position-horizontal-relative:page;mso-position-vertical-relative:page;z-index:-15777792" type="#_x0000_t202" id="docshape10" filled="false" stroked="false">
              <v:textbox inset="0,0,0,0">
                <w:txbxContent>
                  <w:p>
                    <w:pPr>
                      <w:spacing w:before="117"/>
                      <w:ind w:left="20" w:right="0" w:firstLine="0"/>
                      <w:jc w:val="left"/>
                      <w:rPr>
                        <w:rFonts w:ascii="Georgia"/>
                        <w:sz w:val="48"/>
                      </w:rPr>
                    </w:pPr>
                    <w:r>
                      <w:rPr>
                        <w:rFonts w:ascii="Georgia"/>
                        <w:color w:val="94287B"/>
                        <w:spacing w:val="-10"/>
                        <w:sz w:val="4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1175299</wp:posOffset>
              </wp:positionH>
              <wp:positionV relativeFrom="page">
                <wp:posOffset>458839</wp:posOffset>
              </wp:positionV>
              <wp:extent cx="3296920" cy="4813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296920" cy="481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4287B"/>
                              <w:w w:val="90"/>
                              <w:sz w:val="48"/>
                            </w:rPr>
                            <w:t>Formulier</w:t>
                          </w:r>
                          <w:r>
                            <w:rPr>
                              <w:rFonts w:ascii="Arial"/>
                              <w:b/>
                              <w:color w:val="94287B"/>
                              <w:spacing w:val="43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94287B"/>
                              <w:spacing w:val="-2"/>
                              <w:w w:val="95"/>
                              <w:sz w:val="48"/>
                            </w:rPr>
                            <w:t>rekengesprek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543297pt;margin-top:36.12912pt;width:259.6pt;height:37.9pt;mso-position-horizontal-relative:page;mso-position-vertical-relative:page;z-index:-15777280" type="#_x0000_t202" id="docshape11" filled="false" stroked="false">
              <v:textbox inset="0,0,0,0">
                <w:txbxContent>
                  <w:p>
                    <w:pPr>
                      <w:spacing w:before="107"/>
                      <w:ind w:left="20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94287B"/>
                        <w:w w:val="90"/>
                        <w:sz w:val="48"/>
                      </w:rPr>
                      <w:t>Formulier</w:t>
                    </w:r>
                    <w:r>
                      <w:rPr>
                        <w:rFonts w:ascii="Arial"/>
                        <w:b/>
                        <w:color w:val="94287B"/>
                        <w:spacing w:val="43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94287B"/>
                        <w:spacing w:val="-2"/>
                        <w:w w:val="95"/>
                        <w:sz w:val="48"/>
                      </w:rPr>
                      <w:t>rekengesprek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78" w:hanging="94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231F20"/>
        <w:spacing w:val="0"/>
        <w:w w:val="51"/>
        <w:sz w:val="16"/>
        <w:szCs w:val="16"/>
        <w:lang w:val="nl-NL" w:eastAsia="en-US" w:bidi="ar-SA"/>
      </w:rPr>
    </w:lvl>
    <w:lvl w:ilvl="1">
      <w:start w:val="0"/>
      <w:numFmt w:val="bullet"/>
      <w:lvlText w:val="•"/>
      <w:lvlJc w:val="left"/>
      <w:pPr>
        <w:ind w:left="642" w:hanging="94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104" w:hanging="9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567" w:hanging="9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029" w:hanging="9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492" w:hanging="9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54" w:hanging="9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9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79" w:hanging="94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8" w:hanging="94"/>
      </w:pPr>
      <w:rPr>
        <w:rFonts w:hint="default" w:ascii="Lucida Sans" w:hAnsi="Lucida Sans" w:eastAsia="Lucida Sans" w:cs="Lucida Sans"/>
        <w:b w:val="0"/>
        <w:bCs w:val="0"/>
        <w:i w:val="0"/>
        <w:iCs w:val="0"/>
        <w:color w:val="231F20"/>
        <w:spacing w:val="0"/>
        <w:w w:val="51"/>
        <w:sz w:val="16"/>
        <w:szCs w:val="16"/>
        <w:lang w:val="nl-NL" w:eastAsia="en-US" w:bidi="ar-SA"/>
      </w:rPr>
    </w:lvl>
    <w:lvl w:ilvl="1">
      <w:start w:val="0"/>
      <w:numFmt w:val="bullet"/>
      <w:lvlText w:val="•"/>
      <w:lvlJc w:val="left"/>
      <w:pPr>
        <w:ind w:left="642" w:hanging="94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104" w:hanging="9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567" w:hanging="9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029" w:hanging="9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492" w:hanging="9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54" w:hanging="9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9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79" w:hanging="94"/>
      </w:pPr>
      <w:rPr>
        <w:rFonts w:hint="default"/>
        <w:lang w:val="nl-N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6"/>
      <w:szCs w:val="1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left="85"/>
    </w:pPr>
    <w:rPr>
      <w:rFonts w:ascii="Lucida Sans" w:hAnsi="Lucida Sans" w:eastAsia="Lucida Sans" w:cs="Lucida Sans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ps-uitgeverij.nl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1781BC677D4FB553517F9F6FE5AC" ma:contentTypeVersion="10" ma:contentTypeDescription="Een nieuw document maken." ma:contentTypeScope="" ma:versionID="cb5ae5f69d28656e2834a11b017b3eff">
  <xsd:schema xmlns:xsd="http://www.w3.org/2001/XMLSchema" xmlns:xs="http://www.w3.org/2001/XMLSchema" xmlns:p="http://schemas.microsoft.com/office/2006/metadata/properties" xmlns:ns2="db5a7317-6527-4276-8a4d-d1848e439739" xmlns:ns3="203329c6-0015-4995-a2b1-fc098e3d9284" targetNamespace="http://schemas.microsoft.com/office/2006/metadata/properties" ma:root="true" ma:fieldsID="f1b3a29e153cb861aff7ac793c347e37" ns2:_="" ns3:_="">
    <xsd:import namespace="db5a7317-6527-4276-8a4d-d1848e439739"/>
    <xsd:import namespace="203329c6-0015-4995-a2b1-fc098e3d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7317-6527-4276-8a4d-d1848e43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17fe18-d715-432c-91d9-12146f34b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9c6-0015-4995-a2b1-fc098e3d9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70ae5-09fb-491c-94a5-c391049963c2}" ma:internalName="TaxCatchAll" ma:showField="CatchAllData" ma:web="203329c6-0015-4995-a2b1-fc098e3d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329c6-0015-4995-a2b1-fc098e3d9284" xsi:nil="true"/>
    <lcf76f155ced4ddcb4097134ff3c332f xmlns="db5a7317-6527-4276-8a4d-d1848e439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54B9EF-F844-4DA1-964D-4ECEE2C170F9}"/>
</file>

<file path=customXml/itemProps2.xml><?xml version="1.0" encoding="utf-8"?>
<ds:datastoreItem xmlns:ds="http://schemas.openxmlformats.org/officeDocument/2006/customXml" ds:itemID="{26DAC739-3331-4F94-8463-90271287F362}"/>
</file>

<file path=customXml/itemProps3.xml><?xml version="1.0" encoding="utf-8"?>
<ds:datastoreItem xmlns:ds="http://schemas.openxmlformats.org/officeDocument/2006/customXml" ds:itemID="{D07CD087-A3EF-4FAC-8B18-94169F26B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2026-02-26T09:55:17Z</dcterms:created>
  <dcterms:modified xsi:type="dcterms:W3CDTF">2026-02-26T09:55:17Z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0x01010070561781BC677D4FB553517F9F6FE5AC</vt:lpwstr>
  </property>
</Properties>
</file>